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97" w:rsidRDefault="00E76B97" w:rsidP="00E76B97">
      <w:pPr>
        <w:adjustRightInd w:val="0"/>
        <w:snapToGrid w:val="0"/>
        <w:spacing w:line="560" w:lineRule="exact"/>
        <w:jc w:val="center"/>
        <w:rPr>
          <w:rFonts w:ascii="华文中宋" w:eastAsia="华文中宋" w:hAnsi="华文中宋" w:hint="eastAsia"/>
          <w:sz w:val="36"/>
          <w:szCs w:val="36"/>
        </w:rPr>
      </w:pPr>
      <w:r w:rsidRPr="00E76B97">
        <w:rPr>
          <w:rFonts w:ascii="华文中宋" w:eastAsia="华文中宋" w:hAnsi="华文中宋" w:hint="eastAsia"/>
          <w:sz w:val="36"/>
          <w:szCs w:val="36"/>
        </w:rPr>
        <w:t>张美琴同志</w:t>
      </w:r>
      <w:r w:rsidRPr="00E76B97">
        <w:rPr>
          <w:rFonts w:ascii="华文中宋" w:eastAsia="华文中宋" w:hAnsi="华文中宋" w:hint="eastAsia"/>
          <w:sz w:val="36"/>
          <w:szCs w:val="36"/>
        </w:rPr>
        <w:t>事迹简介</w:t>
      </w:r>
    </w:p>
    <w:p w:rsidR="00E76B97" w:rsidRPr="00E76B97" w:rsidRDefault="00E76B97" w:rsidP="00E76B97">
      <w:pPr>
        <w:adjustRightInd w:val="0"/>
        <w:snapToGrid w:val="0"/>
        <w:spacing w:line="560" w:lineRule="exact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E76B97" w:rsidRPr="00E76B97" w:rsidRDefault="00E76B97" w:rsidP="00E76B97">
      <w:pPr>
        <w:adjustRightInd w:val="0"/>
        <w:snapToGrid w:val="0"/>
        <w:spacing w:line="560" w:lineRule="exact"/>
        <w:ind w:firstLineChars="200" w:firstLine="640"/>
        <w:rPr>
          <w:sz w:val="32"/>
          <w:szCs w:val="32"/>
        </w:rPr>
      </w:pPr>
      <w:r w:rsidRPr="00E76B97">
        <w:rPr>
          <w:rFonts w:ascii="仿宋_GB2312" w:eastAsia="仿宋_GB2312" w:hAnsi="仿宋" w:hint="eastAsia"/>
          <w:sz w:val="32"/>
          <w:szCs w:val="32"/>
        </w:rPr>
        <w:t>张美琴同志</w:t>
      </w:r>
      <w:r w:rsidRPr="00E76B97">
        <w:rPr>
          <w:rFonts w:ascii="仿宋_GB2312" w:eastAsia="仿宋_GB2312" w:hAnsi="仿宋"/>
          <w:sz w:val="32"/>
          <w:szCs w:val="32"/>
        </w:rPr>
        <w:t>1996</w:t>
      </w:r>
      <w:r w:rsidRPr="00E76B97">
        <w:rPr>
          <w:rFonts w:ascii="仿宋_GB2312" w:eastAsia="仿宋_GB2312" w:hAnsi="仿宋" w:hint="eastAsia"/>
          <w:sz w:val="32"/>
          <w:szCs w:val="32"/>
        </w:rPr>
        <w:t>年毕业于西南交通大学土木工程系，毕业后分配到中铁隧道勘测设计院工作。参加工作</w:t>
      </w:r>
      <w:r w:rsidRPr="00E76B97">
        <w:rPr>
          <w:rFonts w:ascii="仿宋_GB2312" w:eastAsia="仿宋_GB2312" w:hAnsi="仿宋"/>
          <w:sz w:val="32"/>
          <w:szCs w:val="32"/>
        </w:rPr>
        <w:t>17</w:t>
      </w:r>
      <w:r w:rsidRPr="00E76B97">
        <w:rPr>
          <w:rFonts w:ascii="仿宋_GB2312" w:eastAsia="仿宋_GB2312" w:hAnsi="仿宋" w:hint="eastAsia"/>
          <w:sz w:val="32"/>
          <w:szCs w:val="32"/>
        </w:rPr>
        <w:t>年来，她先后参加和负责了北京、广州、南京、沈阳等地区多项国家和省市重点轨道交通项目，以</w:t>
      </w:r>
      <w:bookmarkStart w:id="0" w:name="_GoBack"/>
      <w:bookmarkEnd w:id="0"/>
      <w:r w:rsidRPr="00E76B97">
        <w:rPr>
          <w:rFonts w:ascii="仿宋_GB2312" w:eastAsia="仿宋_GB2312" w:hAnsi="仿宋" w:hint="eastAsia"/>
          <w:sz w:val="32"/>
          <w:szCs w:val="32"/>
        </w:rPr>
        <w:t>及南广、云桂、渝黔、成兰等百余座高速铁路隧道的设计工作。多年来</w:t>
      </w:r>
      <w:r w:rsidRPr="00E76B97">
        <w:rPr>
          <w:rFonts w:ascii="仿宋_GB2312" w:eastAsia="仿宋_GB2312" w:hAnsi="仿宋"/>
          <w:sz w:val="32"/>
          <w:szCs w:val="32"/>
        </w:rPr>
        <w:t>,</w:t>
      </w:r>
      <w:r w:rsidRPr="00E76B97">
        <w:rPr>
          <w:rFonts w:ascii="仿宋_GB2312" w:eastAsia="仿宋_GB2312" w:hAnsi="仿宋" w:hint="eastAsia"/>
          <w:sz w:val="32"/>
          <w:szCs w:val="32"/>
        </w:rPr>
        <w:t>无论在哪个项目、哪个岗位，她都严格要求自己，坚守刻苦敬业的信念和精益求精的工作态度，坚持把自己岗位上的每一件看似平凡的工作做好、做到位，始终坚持“做好平凡的事情就是不平凡”的纯朴信念，通过自己扎实工作和勤奋努力，从最初的实习生逐步成长为正高级工程师，从设计者逐步成长为设计图的审定者。历年来，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得到了组织上的肯定和同志们的拥护</w:t>
      </w:r>
      <w:r w:rsidRPr="00E76B97">
        <w:rPr>
          <w:rFonts w:ascii="仿宋_GB2312" w:eastAsia="仿宋_GB2312" w:hAnsi="仿宋"/>
          <w:color w:val="000000"/>
          <w:sz w:val="32"/>
          <w:szCs w:val="32"/>
        </w:rPr>
        <w:t>,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先后荣获中国中铁“劳动模范”、“先进女职工”，中铁隧道集团“巾帼成才”先进个人、青年科技拔尖人才、“十大杰出女职工”，天津市红桥区第八届“十大杰出青年”等荣誉称号，并连续</w:t>
      </w:r>
      <w:r w:rsidRPr="00E76B97">
        <w:rPr>
          <w:rFonts w:ascii="仿宋_GB2312" w:eastAsia="仿宋_GB2312" w:hAnsi="仿宋"/>
          <w:color w:val="000000"/>
          <w:sz w:val="32"/>
          <w:szCs w:val="32"/>
        </w:rPr>
        <w:t>9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年获得设计院先进生产（工作）者的光荣称号。</w:t>
      </w:r>
    </w:p>
    <w:p w:rsidR="00E76B97" w:rsidRPr="00E76B97" w:rsidRDefault="00E76B97" w:rsidP="00E76B9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E76B97">
        <w:rPr>
          <w:rFonts w:ascii="仿宋_GB2312" w:eastAsia="仿宋_GB2312" w:hAnsi="仿宋" w:hint="eastAsia"/>
          <w:sz w:val="32"/>
          <w:szCs w:val="32"/>
        </w:rPr>
        <w:t>在工程设计工作中，外业勘察和现场调查是获得第一手资料必不可少的一项工作，也是完成设计的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最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基础工作。为了圆满完成自己负责的每一项设计任务，她常常是作为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唯一的一名女技术人员参与到男同志的工作当中，不但要克服许多其他职工难以克服的野外工作困难和不便，更要战胜自己的体力和意志，在南方林高草密的外业中，她一边拿着木棍，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一边揣着蛇药，带领着设计组行走在崇山峻岭之间，</w:t>
      </w:r>
      <w:r w:rsidRPr="00E76B97">
        <w:rPr>
          <w:rFonts w:ascii="仿宋_GB2312" w:eastAsia="仿宋_GB2312" w:hAnsi="仿宋" w:hint="eastAsia"/>
          <w:sz w:val="32"/>
          <w:szCs w:val="32"/>
        </w:rPr>
        <w:t>但她从未有过任何抱怨，甚至还会享受这份辛劳。她说：每当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看到自己设计的工程，从图纸上一点</w:t>
      </w:r>
      <w:proofErr w:type="gramStart"/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一点</w:t>
      </w:r>
      <w:proofErr w:type="gramEnd"/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变成现实，成为山岭间一道靓丽的风景，成为拥挤都市中一条通畅的地下交通线时，不仅一切的辛劳都化成了幸福，而且会感到由衷的自豪！</w:t>
      </w:r>
    </w:p>
    <w:p w:rsidR="00E76B97" w:rsidRPr="00E76B97" w:rsidRDefault="00E76B97" w:rsidP="00E76B9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E76B97">
        <w:rPr>
          <w:rFonts w:ascii="仿宋_GB2312" w:eastAsia="仿宋_GB2312" w:hAnsi="仿宋"/>
          <w:color w:val="000000"/>
          <w:sz w:val="32"/>
          <w:szCs w:val="32"/>
        </w:rPr>
        <w:t>10</w:t>
      </w:r>
      <w:r w:rsidRPr="00E76B97">
        <w:rPr>
          <w:rFonts w:ascii="仿宋_GB2312" w:eastAsia="仿宋_GB2312" w:hAnsi="仿宋" w:hint="eastAsia"/>
          <w:color w:val="000000"/>
          <w:sz w:val="32"/>
          <w:szCs w:val="32"/>
        </w:rPr>
        <w:t>年前，正值“非典”在北京肆虐的高峰时期，她提着单位配备的一大桶消毒液，戴着“白口罩”踏上了北上的火车，来到北京进行轨道交通现场设计，并且一干就是十年。地铁设计专业性强，风险源多，系统复杂，作为设计的总工程师，更要时时检查进度，随时解决出现的问题，为此，她总是加班加点和同事们工作在一起，研究方案，制定计划，当天任务当天完成，常常到深夜一两点钟，才走在回家的路上。</w:t>
      </w:r>
    </w:p>
    <w:p w:rsidR="00E76B97" w:rsidRPr="00E76B97" w:rsidRDefault="00E76B97" w:rsidP="00E76B9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76B97">
        <w:rPr>
          <w:rFonts w:ascii="仿宋_GB2312" w:eastAsia="仿宋_GB2312" w:hAnsi="仿宋"/>
          <w:sz w:val="32"/>
          <w:szCs w:val="32"/>
        </w:rPr>
        <w:t>2007</w:t>
      </w:r>
      <w:r w:rsidRPr="00E76B97">
        <w:rPr>
          <w:rFonts w:ascii="仿宋_GB2312" w:eastAsia="仿宋_GB2312" w:hAnsi="仿宋" w:hint="eastAsia"/>
          <w:sz w:val="32"/>
          <w:szCs w:val="32"/>
        </w:rPr>
        <w:t>年，中铁隧道设计院重返铁路设计市场，她负责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分院的铁路项目，当时正是高铁设计蓬勃发展的关键时期。面对难得的机遇和挑战，她没有畏惧，没有退缩。在没有知识储备，一切都要从头学起的情况下，理解和掌握高铁隧道的设计理念成为她的第一要务。她想方设法通过各种渠道购买到几乎所有与高铁隧道有关的规范、标准，开始仔细的研读学习，并通过小组培训的方式传达给项目组人员共同学习，边摸索，边设计，边纠正。在最困难的时期，她们设计组十几个人每天都要工作十五、六个小时。忘我的劳动，换来了她带领的设计组仅用一个多月就完成了</w:t>
      </w:r>
      <w:r w:rsidRPr="00E76B97">
        <w:rPr>
          <w:rFonts w:ascii="仿宋_GB2312" w:eastAsia="仿宋_GB2312" w:hAnsi="仿宋"/>
          <w:sz w:val="32"/>
          <w:szCs w:val="32"/>
        </w:rPr>
        <w:t>114</w:t>
      </w:r>
      <w:r w:rsidRPr="00E76B97">
        <w:rPr>
          <w:rFonts w:ascii="仿宋_GB2312" w:eastAsia="仿宋_GB2312" w:hAnsi="仿宋" w:hint="eastAsia"/>
          <w:sz w:val="32"/>
          <w:szCs w:val="32"/>
        </w:rPr>
        <w:t>座隧道的初步设计，并且顺利通过审查。之后，她又相继负责西南地区云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桂</w:t>
      </w:r>
      <w:r w:rsidRPr="00E76B97">
        <w:rPr>
          <w:rFonts w:ascii="仿宋_GB2312" w:eastAsia="仿宋_GB2312" w:hAnsi="仿宋" w:hint="eastAsia"/>
          <w:sz w:val="32"/>
          <w:szCs w:val="32"/>
        </w:rPr>
        <w:lastRenderedPageBreak/>
        <w:t>线红石岩高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风险岩溶特长隧道、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渝黔线岩溶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及瓦斯突出天坪特长隧道以及成兰线软岩大变形上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漳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隧道的设计管理工作。在工作中，无论遇到再大的困难，她都坚信没有过不去的火焰山，别人能做的，她也能做，而且一定要做得更好！在一次现场配合施工的踏勘中，她不幸摔伤了尾椎，不能坐着，她就趴在床上，完成变更方案的修改工作；由于长期的高强度工作，她患上了严重的颈椎病，颈椎增生、变形、钙化，肩周炎和鼠标手也相继而来，手腕疼痛的时候，她用左手点鼠标，颈椎疼痛的时候，她就每天先去医院再去办公室，用忘我的劳动换来骄人的业绩。</w:t>
      </w:r>
    </w:p>
    <w:p w:rsidR="00E76B97" w:rsidRPr="00E76B97" w:rsidRDefault="00E76B97" w:rsidP="00E76B9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76B97">
        <w:rPr>
          <w:rFonts w:ascii="仿宋_GB2312" w:eastAsia="仿宋_GB2312" w:hAnsi="仿宋"/>
          <w:sz w:val="32"/>
          <w:szCs w:val="32"/>
        </w:rPr>
        <w:t>2011</w:t>
      </w:r>
      <w:r w:rsidRPr="00E76B97">
        <w:rPr>
          <w:rFonts w:ascii="仿宋_GB2312" w:eastAsia="仿宋_GB2312" w:hAnsi="仿宋" w:hint="eastAsia"/>
          <w:sz w:val="32"/>
          <w:szCs w:val="32"/>
        </w:rPr>
        <w:t>年，她开始担任设计院副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总工兼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第一分院总工。在新的岗位，她一方面积极参与院内项目评审和图纸审查工作，不断提升自己的技术管理能力；另一方面努力加强分院的技术管理工作，增强分院的技术人才储备。作为一名技术人员，她深知知识更新的重要性。工作之余，她多数时间都在进行业务知识学习，不断更新和完善自己的知识结构，先后取得了国家注册咨询工程师、注册监理工程师资格，并在</w:t>
      </w:r>
      <w:r w:rsidRPr="00E76B97">
        <w:rPr>
          <w:rFonts w:ascii="仿宋_GB2312" w:eastAsia="仿宋_GB2312" w:hAnsi="仿宋"/>
          <w:sz w:val="32"/>
          <w:szCs w:val="32"/>
        </w:rPr>
        <w:t>2011</w:t>
      </w:r>
      <w:r w:rsidRPr="00E76B97">
        <w:rPr>
          <w:rFonts w:ascii="仿宋_GB2312" w:eastAsia="仿宋_GB2312" w:hAnsi="仿宋" w:hint="eastAsia"/>
          <w:sz w:val="32"/>
          <w:szCs w:val="32"/>
        </w:rPr>
        <w:t>年顺利通过了岩土工程师基础考试。</w:t>
      </w:r>
    </w:p>
    <w:p w:rsidR="00AB3BBE" w:rsidRPr="00E76B97" w:rsidRDefault="00E76B97" w:rsidP="00E76B97">
      <w:pPr>
        <w:spacing w:line="560" w:lineRule="exact"/>
        <w:rPr>
          <w:sz w:val="32"/>
          <w:szCs w:val="32"/>
        </w:rPr>
      </w:pPr>
      <w:r w:rsidRPr="00E76B97">
        <w:rPr>
          <w:rFonts w:ascii="仿宋_GB2312" w:eastAsia="仿宋_GB2312" w:hAnsi="仿宋" w:hint="eastAsia"/>
          <w:sz w:val="32"/>
          <w:szCs w:val="32"/>
        </w:rPr>
        <w:t>由于长期的加班和频繁的出差，她不但没能照顾父母，更没能尽到一个家长的义务。儿子从小就知道妈妈接到一个电话，就有可能提着行李箱出门的工作习惯。为了做好与儿子的沟通工作，她利用一切机会给他讲工作、讲企业，并没有因此而耽误任何一项工作。她告诉儿子，企业就像一颗大树，妈妈和叔叔阿姨们就是大树的根，只有树根适应各种各样的条</w:t>
      </w:r>
      <w:r w:rsidRPr="00E76B97">
        <w:rPr>
          <w:rFonts w:ascii="仿宋_GB2312" w:eastAsia="仿宋_GB2312" w:hAnsi="仿宋" w:hint="eastAsia"/>
          <w:sz w:val="32"/>
          <w:szCs w:val="32"/>
        </w:rPr>
        <w:lastRenderedPageBreak/>
        <w:t>件，克服各种各样的困难，从土地中不断吸取营养，大树才会枝繁叶茂，企业才会繁荣昌盛，也正是树根这种默默无闻的奉献精神，支撑着她在工程设计的道路上克服种种困难，</w:t>
      </w:r>
      <w:proofErr w:type="gramStart"/>
      <w:r w:rsidRPr="00E76B97"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 w:rsidRPr="00E76B97">
        <w:rPr>
          <w:rFonts w:ascii="仿宋_GB2312" w:eastAsia="仿宋_GB2312" w:hAnsi="仿宋" w:hint="eastAsia"/>
          <w:sz w:val="32"/>
          <w:szCs w:val="32"/>
        </w:rPr>
        <w:t>步步取得的今天的成绩！</w:t>
      </w:r>
    </w:p>
    <w:sectPr w:rsidR="00AB3BBE" w:rsidRPr="00E76B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97"/>
    <w:rsid w:val="00003227"/>
    <w:rsid w:val="000055A3"/>
    <w:rsid w:val="00005C96"/>
    <w:rsid w:val="0001495F"/>
    <w:rsid w:val="00015F4B"/>
    <w:rsid w:val="0002554E"/>
    <w:rsid w:val="000378CD"/>
    <w:rsid w:val="0005085D"/>
    <w:rsid w:val="00050A2A"/>
    <w:rsid w:val="00051B6E"/>
    <w:rsid w:val="00055AAC"/>
    <w:rsid w:val="000633CD"/>
    <w:rsid w:val="000715D6"/>
    <w:rsid w:val="00073654"/>
    <w:rsid w:val="00085C6E"/>
    <w:rsid w:val="00090750"/>
    <w:rsid w:val="0009286F"/>
    <w:rsid w:val="000A0574"/>
    <w:rsid w:val="000A2DA6"/>
    <w:rsid w:val="000A4085"/>
    <w:rsid w:val="000A495F"/>
    <w:rsid w:val="000B04BC"/>
    <w:rsid w:val="000B0926"/>
    <w:rsid w:val="000B438A"/>
    <w:rsid w:val="000C06EB"/>
    <w:rsid w:val="000C0930"/>
    <w:rsid w:val="000C1F1B"/>
    <w:rsid w:val="000C547B"/>
    <w:rsid w:val="000C783F"/>
    <w:rsid w:val="000C7965"/>
    <w:rsid w:val="000D3439"/>
    <w:rsid w:val="000E39B8"/>
    <w:rsid w:val="000E3B00"/>
    <w:rsid w:val="000F1D22"/>
    <w:rsid w:val="00105676"/>
    <w:rsid w:val="00105DFA"/>
    <w:rsid w:val="0013154E"/>
    <w:rsid w:val="00131C88"/>
    <w:rsid w:val="00133F8A"/>
    <w:rsid w:val="0013713C"/>
    <w:rsid w:val="00144E32"/>
    <w:rsid w:val="00164087"/>
    <w:rsid w:val="00173A16"/>
    <w:rsid w:val="00177A84"/>
    <w:rsid w:val="00180F38"/>
    <w:rsid w:val="0019644F"/>
    <w:rsid w:val="00197810"/>
    <w:rsid w:val="001978BA"/>
    <w:rsid w:val="001A47CA"/>
    <w:rsid w:val="001B19E8"/>
    <w:rsid w:val="001B27AB"/>
    <w:rsid w:val="001B43EF"/>
    <w:rsid w:val="001C03EB"/>
    <w:rsid w:val="001C19CE"/>
    <w:rsid w:val="001C1FC3"/>
    <w:rsid w:val="001C4A3F"/>
    <w:rsid w:val="001C5F39"/>
    <w:rsid w:val="001D279F"/>
    <w:rsid w:val="001D3D52"/>
    <w:rsid w:val="001D4F66"/>
    <w:rsid w:val="001D780E"/>
    <w:rsid w:val="001D7E0A"/>
    <w:rsid w:val="001E150D"/>
    <w:rsid w:val="001E6D19"/>
    <w:rsid w:val="001F402A"/>
    <w:rsid w:val="001F7C8A"/>
    <w:rsid w:val="00207C0C"/>
    <w:rsid w:val="002101EE"/>
    <w:rsid w:val="00210F7B"/>
    <w:rsid w:val="00211832"/>
    <w:rsid w:val="002157F4"/>
    <w:rsid w:val="00217D32"/>
    <w:rsid w:val="0022355D"/>
    <w:rsid w:val="002267EF"/>
    <w:rsid w:val="0023183D"/>
    <w:rsid w:val="00232F95"/>
    <w:rsid w:val="0023369A"/>
    <w:rsid w:val="0023506D"/>
    <w:rsid w:val="00251D09"/>
    <w:rsid w:val="00267D58"/>
    <w:rsid w:val="00271895"/>
    <w:rsid w:val="002728E5"/>
    <w:rsid w:val="00282423"/>
    <w:rsid w:val="00286554"/>
    <w:rsid w:val="00286B87"/>
    <w:rsid w:val="002919F6"/>
    <w:rsid w:val="00294092"/>
    <w:rsid w:val="00296A7B"/>
    <w:rsid w:val="00296CAC"/>
    <w:rsid w:val="002A0D05"/>
    <w:rsid w:val="002C2EF1"/>
    <w:rsid w:val="002C4B5F"/>
    <w:rsid w:val="002C730B"/>
    <w:rsid w:val="002D0BD4"/>
    <w:rsid w:val="002D0D0C"/>
    <w:rsid w:val="002E0FF3"/>
    <w:rsid w:val="002E23CA"/>
    <w:rsid w:val="002E2704"/>
    <w:rsid w:val="002E2DC2"/>
    <w:rsid w:val="002F2275"/>
    <w:rsid w:val="003006C4"/>
    <w:rsid w:val="0030395F"/>
    <w:rsid w:val="00323840"/>
    <w:rsid w:val="0033146F"/>
    <w:rsid w:val="00344C60"/>
    <w:rsid w:val="00345D99"/>
    <w:rsid w:val="00347872"/>
    <w:rsid w:val="0035024F"/>
    <w:rsid w:val="00362DFE"/>
    <w:rsid w:val="003650B9"/>
    <w:rsid w:val="0037324B"/>
    <w:rsid w:val="003737ED"/>
    <w:rsid w:val="0039460C"/>
    <w:rsid w:val="003A25F9"/>
    <w:rsid w:val="003B5D7F"/>
    <w:rsid w:val="003C259E"/>
    <w:rsid w:val="003C3524"/>
    <w:rsid w:val="003C49F9"/>
    <w:rsid w:val="003C7C16"/>
    <w:rsid w:val="003D1DB6"/>
    <w:rsid w:val="003D7D33"/>
    <w:rsid w:val="003F2879"/>
    <w:rsid w:val="003F29BB"/>
    <w:rsid w:val="003F5011"/>
    <w:rsid w:val="00402F5C"/>
    <w:rsid w:val="00411402"/>
    <w:rsid w:val="00422F6F"/>
    <w:rsid w:val="00423A34"/>
    <w:rsid w:val="00434824"/>
    <w:rsid w:val="0043688B"/>
    <w:rsid w:val="00447C8E"/>
    <w:rsid w:val="00447D4D"/>
    <w:rsid w:val="00452609"/>
    <w:rsid w:val="0045330C"/>
    <w:rsid w:val="0045582D"/>
    <w:rsid w:val="00461A80"/>
    <w:rsid w:val="004829DE"/>
    <w:rsid w:val="00482D4F"/>
    <w:rsid w:val="004839BE"/>
    <w:rsid w:val="00483A55"/>
    <w:rsid w:val="004A0896"/>
    <w:rsid w:val="004A720F"/>
    <w:rsid w:val="004B251B"/>
    <w:rsid w:val="004B557B"/>
    <w:rsid w:val="004E2731"/>
    <w:rsid w:val="004F0FE0"/>
    <w:rsid w:val="00507FF7"/>
    <w:rsid w:val="00510153"/>
    <w:rsid w:val="00512CF1"/>
    <w:rsid w:val="00517A2E"/>
    <w:rsid w:val="00530CE7"/>
    <w:rsid w:val="00533AA0"/>
    <w:rsid w:val="00541F09"/>
    <w:rsid w:val="005442A4"/>
    <w:rsid w:val="00562043"/>
    <w:rsid w:val="00587B92"/>
    <w:rsid w:val="0059312E"/>
    <w:rsid w:val="005A02D7"/>
    <w:rsid w:val="005A3447"/>
    <w:rsid w:val="005B04A7"/>
    <w:rsid w:val="005C0105"/>
    <w:rsid w:val="005C4A33"/>
    <w:rsid w:val="005E3D79"/>
    <w:rsid w:val="005E7422"/>
    <w:rsid w:val="005F1D58"/>
    <w:rsid w:val="005F7E67"/>
    <w:rsid w:val="00602D91"/>
    <w:rsid w:val="006134C7"/>
    <w:rsid w:val="006142D2"/>
    <w:rsid w:val="00614C84"/>
    <w:rsid w:val="00623ECE"/>
    <w:rsid w:val="00626804"/>
    <w:rsid w:val="00632614"/>
    <w:rsid w:val="00632836"/>
    <w:rsid w:val="006339FD"/>
    <w:rsid w:val="00635184"/>
    <w:rsid w:val="00637417"/>
    <w:rsid w:val="00642AF4"/>
    <w:rsid w:val="006434AD"/>
    <w:rsid w:val="00644D25"/>
    <w:rsid w:val="00646EE6"/>
    <w:rsid w:val="00656E15"/>
    <w:rsid w:val="00661FBD"/>
    <w:rsid w:val="00665881"/>
    <w:rsid w:val="00670B3E"/>
    <w:rsid w:val="00670F05"/>
    <w:rsid w:val="006711FC"/>
    <w:rsid w:val="00683A04"/>
    <w:rsid w:val="00685BE6"/>
    <w:rsid w:val="00691C7E"/>
    <w:rsid w:val="006927A9"/>
    <w:rsid w:val="006A18F1"/>
    <w:rsid w:val="006A1A10"/>
    <w:rsid w:val="006A50F6"/>
    <w:rsid w:val="006A7A97"/>
    <w:rsid w:val="006C305A"/>
    <w:rsid w:val="006C7720"/>
    <w:rsid w:val="006D1C7F"/>
    <w:rsid w:val="006D50CD"/>
    <w:rsid w:val="006D7396"/>
    <w:rsid w:val="006D786D"/>
    <w:rsid w:val="006E351D"/>
    <w:rsid w:val="006E4E71"/>
    <w:rsid w:val="006E610D"/>
    <w:rsid w:val="006F22E3"/>
    <w:rsid w:val="006F3953"/>
    <w:rsid w:val="006F3BDD"/>
    <w:rsid w:val="00712280"/>
    <w:rsid w:val="00720B1D"/>
    <w:rsid w:val="007241E4"/>
    <w:rsid w:val="00727B53"/>
    <w:rsid w:val="00730591"/>
    <w:rsid w:val="00733267"/>
    <w:rsid w:val="007431F0"/>
    <w:rsid w:val="00744126"/>
    <w:rsid w:val="0075323F"/>
    <w:rsid w:val="00762574"/>
    <w:rsid w:val="0076660B"/>
    <w:rsid w:val="00766FA9"/>
    <w:rsid w:val="00774E07"/>
    <w:rsid w:val="00782722"/>
    <w:rsid w:val="007A1902"/>
    <w:rsid w:val="007A418C"/>
    <w:rsid w:val="007B09AF"/>
    <w:rsid w:val="007B6C6B"/>
    <w:rsid w:val="007B7B90"/>
    <w:rsid w:val="007C3AE7"/>
    <w:rsid w:val="007C6FD3"/>
    <w:rsid w:val="007D3BFB"/>
    <w:rsid w:val="007F230F"/>
    <w:rsid w:val="007F3149"/>
    <w:rsid w:val="007F5366"/>
    <w:rsid w:val="007F766C"/>
    <w:rsid w:val="00801D42"/>
    <w:rsid w:val="008070E8"/>
    <w:rsid w:val="00814347"/>
    <w:rsid w:val="008201AB"/>
    <w:rsid w:val="00821EA9"/>
    <w:rsid w:val="00824B2E"/>
    <w:rsid w:val="00831321"/>
    <w:rsid w:val="00834B56"/>
    <w:rsid w:val="0084228B"/>
    <w:rsid w:val="008563CE"/>
    <w:rsid w:val="0086104E"/>
    <w:rsid w:val="00862E5B"/>
    <w:rsid w:val="00872A73"/>
    <w:rsid w:val="00873774"/>
    <w:rsid w:val="00875AFD"/>
    <w:rsid w:val="008761FB"/>
    <w:rsid w:val="00894789"/>
    <w:rsid w:val="008B63F2"/>
    <w:rsid w:val="008C6030"/>
    <w:rsid w:val="008C7004"/>
    <w:rsid w:val="008D384C"/>
    <w:rsid w:val="008E0488"/>
    <w:rsid w:val="008E0E7E"/>
    <w:rsid w:val="008E19EF"/>
    <w:rsid w:val="008E1C05"/>
    <w:rsid w:val="008E4CDF"/>
    <w:rsid w:val="008E6964"/>
    <w:rsid w:val="008F41D6"/>
    <w:rsid w:val="00903052"/>
    <w:rsid w:val="00923CBA"/>
    <w:rsid w:val="00924174"/>
    <w:rsid w:val="00926813"/>
    <w:rsid w:val="00936E11"/>
    <w:rsid w:val="009408CA"/>
    <w:rsid w:val="00953DCF"/>
    <w:rsid w:val="009540EA"/>
    <w:rsid w:val="00954A54"/>
    <w:rsid w:val="009615A0"/>
    <w:rsid w:val="00962B05"/>
    <w:rsid w:val="009652F2"/>
    <w:rsid w:val="0097137B"/>
    <w:rsid w:val="0097229F"/>
    <w:rsid w:val="0097292C"/>
    <w:rsid w:val="00972D53"/>
    <w:rsid w:val="00973B5D"/>
    <w:rsid w:val="0097427A"/>
    <w:rsid w:val="00974CAF"/>
    <w:rsid w:val="00983E9B"/>
    <w:rsid w:val="00987BD3"/>
    <w:rsid w:val="00987E5F"/>
    <w:rsid w:val="00994BF7"/>
    <w:rsid w:val="0099720A"/>
    <w:rsid w:val="00997FDE"/>
    <w:rsid w:val="009A0500"/>
    <w:rsid w:val="009A16E5"/>
    <w:rsid w:val="009A2747"/>
    <w:rsid w:val="009A5E01"/>
    <w:rsid w:val="009A6E35"/>
    <w:rsid w:val="009B3009"/>
    <w:rsid w:val="009D3E3E"/>
    <w:rsid w:val="009D4609"/>
    <w:rsid w:val="009E5987"/>
    <w:rsid w:val="009F37C4"/>
    <w:rsid w:val="00A007D6"/>
    <w:rsid w:val="00A015B8"/>
    <w:rsid w:val="00A1545F"/>
    <w:rsid w:val="00A158DC"/>
    <w:rsid w:val="00A16DE0"/>
    <w:rsid w:val="00A24F58"/>
    <w:rsid w:val="00A27A11"/>
    <w:rsid w:val="00A30D43"/>
    <w:rsid w:val="00A33650"/>
    <w:rsid w:val="00A37D7D"/>
    <w:rsid w:val="00A42431"/>
    <w:rsid w:val="00A50130"/>
    <w:rsid w:val="00A523CB"/>
    <w:rsid w:val="00A52ABE"/>
    <w:rsid w:val="00A60CA8"/>
    <w:rsid w:val="00A61F30"/>
    <w:rsid w:val="00A74670"/>
    <w:rsid w:val="00A7654F"/>
    <w:rsid w:val="00A76DB6"/>
    <w:rsid w:val="00A81724"/>
    <w:rsid w:val="00A81962"/>
    <w:rsid w:val="00A85F3D"/>
    <w:rsid w:val="00A93AB1"/>
    <w:rsid w:val="00AA0BCA"/>
    <w:rsid w:val="00AA0DC5"/>
    <w:rsid w:val="00AB32AD"/>
    <w:rsid w:val="00AB3BBE"/>
    <w:rsid w:val="00AC24BE"/>
    <w:rsid w:val="00AC4016"/>
    <w:rsid w:val="00AC66A1"/>
    <w:rsid w:val="00AD78A8"/>
    <w:rsid w:val="00AE021E"/>
    <w:rsid w:val="00AE55D8"/>
    <w:rsid w:val="00AE6740"/>
    <w:rsid w:val="00AE7726"/>
    <w:rsid w:val="00AE798A"/>
    <w:rsid w:val="00AF57D4"/>
    <w:rsid w:val="00B00412"/>
    <w:rsid w:val="00B05C41"/>
    <w:rsid w:val="00B07BA5"/>
    <w:rsid w:val="00B110C6"/>
    <w:rsid w:val="00B14213"/>
    <w:rsid w:val="00B2464B"/>
    <w:rsid w:val="00B3006B"/>
    <w:rsid w:val="00B338DF"/>
    <w:rsid w:val="00B400BC"/>
    <w:rsid w:val="00B40F4C"/>
    <w:rsid w:val="00B4368E"/>
    <w:rsid w:val="00B575FE"/>
    <w:rsid w:val="00B6158C"/>
    <w:rsid w:val="00B62AF6"/>
    <w:rsid w:val="00B66698"/>
    <w:rsid w:val="00B74E54"/>
    <w:rsid w:val="00B769FD"/>
    <w:rsid w:val="00B81B95"/>
    <w:rsid w:val="00B93DB2"/>
    <w:rsid w:val="00BA6F76"/>
    <w:rsid w:val="00BB47B7"/>
    <w:rsid w:val="00BC1D73"/>
    <w:rsid w:val="00BC392C"/>
    <w:rsid w:val="00BD09BA"/>
    <w:rsid w:val="00BD65D1"/>
    <w:rsid w:val="00C031C7"/>
    <w:rsid w:val="00C102EF"/>
    <w:rsid w:val="00C21507"/>
    <w:rsid w:val="00C21DB9"/>
    <w:rsid w:val="00C325F7"/>
    <w:rsid w:val="00C66931"/>
    <w:rsid w:val="00C67043"/>
    <w:rsid w:val="00C71CEB"/>
    <w:rsid w:val="00C72AB7"/>
    <w:rsid w:val="00C777B1"/>
    <w:rsid w:val="00C8542A"/>
    <w:rsid w:val="00C87C1C"/>
    <w:rsid w:val="00CA259A"/>
    <w:rsid w:val="00CB453A"/>
    <w:rsid w:val="00CB48F2"/>
    <w:rsid w:val="00CB7166"/>
    <w:rsid w:val="00CC066B"/>
    <w:rsid w:val="00CC2E1A"/>
    <w:rsid w:val="00CC63D9"/>
    <w:rsid w:val="00CC7450"/>
    <w:rsid w:val="00CD545E"/>
    <w:rsid w:val="00CE351E"/>
    <w:rsid w:val="00CE3ACF"/>
    <w:rsid w:val="00CF788B"/>
    <w:rsid w:val="00D0532E"/>
    <w:rsid w:val="00D0571E"/>
    <w:rsid w:val="00D05C32"/>
    <w:rsid w:val="00D066BC"/>
    <w:rsid w:val="00D129DA"/>
    <w:rsid w:val="00D13037"/>
    <w:rsid w:val="00D16A6A"/>
    <w:rsid w:val="00D24A17"/>
    <w:rsid w:val="00D25ED2"/>
    <w:rsid w:val="00D35121"/>
    <w:rsid w:val="00D40D63"/>
    <w:rsid w:val="00D443DD"/>
    <w:rsid w:val="00D476C8"/>
    <w:rsid w:val="00D51E21"/>
    <w:rsid w:val="00D5339B"/>
    <w:rsid w:val="00D53952"/>
    <w:rsid w:val="00D550DE"/>
    <w:rsid w:val="00D7000A"/>
    <w:rsid w:val="00D701BE"/>
    <w:rsid w:val="00D72F57"/>
    <w:rsid w:val="00D74D30"/>
    <w:rsid w:val="00D83BF9"/>
    <w:rsid w:val="00D87443"/>
    <w:rsid w:val="00D9459E"/>
    <w:rsid w:val="00D95751"/>
    <w:rsid w:val="00DA3B44"/>
    <w:rsid w:val="00DA3EE2"/>
    <w:rsid w:val="00DA49CB"/>
    <w:rsid w:val="00DC2980"/>
    <w:rsid w:val="00DC472B"/>
    <w:rsid w:val="00DD5440"/>
    <w:rsid w:val="00DD6E5B"/>
    <w:rsid w:val="00DE1513"/>
    <w:rsid w:val="00DF2D64"/>
    <w:rsid w:val="00E13260"/>
    <w:rsid w:val="00E23206"/>
    <w:rsid w:val="00E245CC"/>
    <w:rsid w:val="00E24BDA"/>
    <w:rsid w:val="00E263D2"/>
    <w:rsid w:val="00E31B8E"/>
    <w:rsid w:val="00E4353C"/>
    <w:rsid w:val="00E6433B"/>
    <w:rsid w:val="00E70BE0"/>
    <w:rsid w:val="00E7133C"/>
    <w:rsid w:val="00E74451"/>
    <w:rsid w:val="00E76B97"/>
    <w:rsid w:val="00E927C1"/>
    <w:rsid w:val="00E9624B"/>
    <w:rsid w:val="00EA1662"/>
    <w:rsid w:val="00EA3987"/>
    <w:rsid w:val="00EA72AA"/>
    <w:rsid w:val="00EB23A6"/>
    <w:rsid w:val="00EB529E"/>
    <w:rsid w:val="00EC14F0"/>
    <w:rsid w:val="00EC195E"/>
    <w:rsid w:val="00ED2B82"/>
    <w:rsid w:val="00EE1740"/>
    <w:rsid w:val="00EE34E9"/>
    <w:rsid w:val="00EF29CB"/>
    <w:rsid w:val="00EF52E8"/>
    <w:rsid w:val="00F05243"/>
    <w:rsid w:val="00F11EBB"/>
    <w:rsid w:val="00F125E6"/>
    <w:rsid w:val="00F13EB8"/>
    <w:rsid w:val="00F14EC1"/>
    <w:rsid w:val="00F16E09"/>
    <w:rsid w:val="00F25E0D"/>
    <w:rsid w:val="00F2708C"/>
    <w:rsid w:val="00F317EE"/>
    <w:rsid w:val="00F32CB5"/>
    <w:rsid w:val="00F3361A"/>
    <w:rsid w:val="00F33DE0"/>
    <w:rsid w:val="00F34656"/>
    <w:rsid w:val="00F41161"/>
    <w:rsid w:val="00F41587"/>
    <w:rsid w:val="00F619AC"/>
    <w:rsid w:val="00F657B5"/>
    <w:rsid w:val="00F678CD"/>
    <w:rsid w:val="00F73DD4"/>
    <w:rsid w:val="00F76B71"/>
    <w:rsid w:val="00F82EE1"/>
    <w:rsid w:val="00F87537"/>
    <w:rsid w:val="00F9225D"/>
    <w:rsid w:val="00F93B3C"/>
    <w:rsid w:val="00F962B7"/>
    <w:rsid w:val="00F96A6E"/>
    <w:rsid w:val="00FA08C8"/>
    <w:rsid w:val="00FA2A58"/>
    <w:rsid w:val="00FA2D1C"/>
    <w:rsid w:val="00FA4681"/>
    <w:rsid w:val="00FA5B98"/>
    <w:rsid w:val="00FB04DD"/>
    <w:rsid w:val="00FB5953"/>
    <w:rsid w:val="00FC1098"/>
    <w:rsid w:val="00FC5E48"/>
    <w:rsid w:val="00FC6E9E"/>
    <w:rsid w:val="00FC7FCF"/>
    <w:rsid w:val="00FD4058"/>
    <w:rsid w:val="00FD573B"/>
    <w:rsid w:val="00FE4795"/>
    <w:rsid w:val="00FE6234"/>
    <w:rsid w:val="00FE6CA5"/>
    <w:rsid w:val="00FF3254"/>
    <w:rsid w:val="00FF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9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9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277</Words>
  <Characters>1585</Characters>
  <Application>Microsoft Office Word</Application>
  <DocSecurity>0</DocSecurity>
  <Lines>13</Lines>
  <Paragraphs>3</Paragraphs>
  <ScaleCrop>false</ScaleCrop>
  <Company>CREC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zcl</dc:creator>
  <cp:keywords/>
  <dc:description/>
  <cp:lastModifiedBy>zcl</cp:lastModifiedBy>
  <cp:revision>1</cp:revision>
  <dcterms:created xsi:type="dcterms:W3CDTF">2013-08-06T00:39:00Z</dcterms:created>
  <dcterms:modified xsi:type="dcterms:W3CDTF">2013-08-06T00:40:00Z</dcterms:modified>
</cp:coreProperties>
</file>